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Poiret One" w:cs="Poiret One" w:eastAsia="Poiret One" w:hAnsi="Poiret One"/>
          <w:sz w:val="72"/>
          <w:szCs w:val="72"/>
        </w:rPr>
      </w:pPr>
      <w:r w:rsidDel="00000000" w:rsidR="00000000" w:rsidRPr="00000000">
        <w:rPr>
          <w:rFonts w:ascii="Poiret One" w:cs="Poiret One" w:eastAsia="Poiret One" w:hAnsi="Poiret One"/>
          <w:sz w:val="72"/>
          <w:szCs w:val="72"/>
          <w:rtl w:val="0"/>
        </w:rPr>
        <w:t xml:space="preserve">Art History Research Project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oiret One" w:cs="Poiret One" w:eastAsia="Poiret One" w:hAnsi="Poiret One"/>
          <w:sz w:val="36"/>
          <w:szCs w:val="36"/>
        </w:rPr>
      </w:pPr>
      <w:r w:rsidDel="00000000" w:rsidR="00000000" w:rsidRPr="00000000">
        <w:rPr>
          <w:rFonts w:ascii="Poiret One" w:cs="Poiret One" w:eastAsia="Poiret One" w:hAnsi="Poiret One"/>
          <w:sz w:val="36"/>
          <w:szCs w:val="36"/>
          <w:rtl w:val="0"/>
        </w:rPr>
        <w:t xml:space="preserve">Instructions &amp; Guidelines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oiret One" w:cs="Poiret One" w:eastAsia="Poiret One" w:hAnsi="Poiret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1. Make a Quick Timeline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Complete the short timeline outline in this packet.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Use these (and other) resources to complete the timeline (links also on website):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Websites: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hyperlink r:id="rId5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https://en.wikipedia.org/wiki/History_of_art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http://www.tipsographic.com/dive-into-art-development-by-art-movements/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http://www.metmuseum.org/toah/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http://www.dummies.com/how-to/content/art-history-timeline.html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http://www.artyfactory.com/art_appreciation/timelines/art_history_timelines.htm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http://juliannakunstler.com/arthistory.php#.VxLZlTYrI1I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Books: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The Annotated Mona Lisa -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you’re welcome to borrow Ms. Wolf’s 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The Art Teacher’s Book of Lists -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you’re welcome to borrow Ms. Wolf’s copy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(and any other reference books found in the Art Room or Cybrary)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2. Choose Specific Artist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Choose different artists to research - THERE WILL BE NO DUPLICATES!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You should have at least 3 choices in case your first choice is taken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Make sure your name is on Ms. Wolf’s list!!!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3. Do the Research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Minimum of 3 sources, cited in MLA format, at least one book or journal article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Research Organizer - completed for a grade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4. Create a POSTER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Create a poster that showcases the information you researched. Poster must include: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Artist’s Name in large letters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Art movement(s) artist participated in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Description of art movement characteristics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Description of artist’s style (how they made artwork)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At least 3 examples of artist’s work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Image of artwork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Title, dimensions, and date of artwork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Description of artwork’s significance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Organize/Decorate poster in a style that mimics the artist’s/movement’s style!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You can see examples of posters on the art room website.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CHECK IN WITH MS. WOLF BEFORE YOU START RESEARCH!!!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b w:val="1"/>
          <w:sz w:val="20"/>
          <w:szCs w:val="20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48"/>
          <w:szCs w:val="48"/>
          <w:rtl w:val="0"/>
        </w:rPr>
        <w:t xml:space="preserve">Art History Timeline</w:t>
        <w:tab/>
        <w:tab/>
        <w:tab/>
        <w:tab/>
        <w:tab/>
      </w:r>
      <w:r w:rsidDel="00000000" w:rsidR="00000000" w:rsidRPr="00000000">
        <w:rPr>
          <w:rFonts w:ascii="Poiret One" w:cs="Poiret One" w:eastAsia="Poiret One" w:hAnsi="Poiret One"/>
          <w:b w:val="1"/>
          <w:sz w:val="20"/>
          <w:szCs w:val="20"/>
          <w:rtl w:val="0"/>
        </w:rPr>
        <w:t xml:space="preserve">Name: 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3420"/>
        <w:gridCol w:w="2640"/>
        <w:gridCol w:w="2580"/>
        <w:tblGridChange w:id="0">
          <w:tblGrid>
            <w:gridCol w:w="2160"/>
            <w:gridCol w:w="3420"/>
            <w:gridCol w:w="2640"/>
            <w:gridCol w:w="2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osefin Slab" w:cs="Josefin Slab" w:eastAsia="Josefin Slab" w:hAnsi="Josefin Sla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Time Period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osefin Slab" w:cs="Josefin Slab" w:eastAsia="Josefin Slab" w:hAnsi="Josefin Sla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&amp; Dates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osefin Slab" w:cs="Josefin Slab" w:eastAsia="Josefin Slab" w:hAnsi="Josefin Sla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Main Traits of Art/Materials/Ideas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osefin Slab" w:cs="Josefin Slab" w:eastAsia="Josefin Slab" w:hAnsi="Josefin Sla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Important Artists &amp;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Josefin Slab" w:cs="Josefin Slab" w:eastAsia="Josefin Slab" w:hAnsi="Josefin Sla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b w:val="1"/>
                <w:sz w:val="28"/>
                <w:szCs w:val="28"/>
                <w:rtl w:val="0"/>
              </w:rPr>
              <w:t xml:space="preserve">Big Events &amp; Developments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Prehistoric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Antiquity/Classical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Medieval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Renaissance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Baroque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Modern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Contemporary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480" w:lineRule="auto"/>
        <w:contextualSpacing w:val="0"/>
        <w:jc w:val="center"/>
        <w:rPr>
          <w:rFonts w:ascii="Syncopate" w:cs="Syncopate" w:eastAsia="Syncopate" w:hAnsi="Syncopate"/>
          <w:b w:val="1"/>
          <w:sz w:val="24"/>
          <w:szCs w:val="24"/>
          <w:u w:val="single"/>
        </w:rPr>
      </w:pPr>
      <w:r w:rsidDel="00000000" w:rsidR="00000000" w:rsidRPr="00000000">
        <w:rPr>
          <w:rFonts w:ascii="Syncopate" w:cs="Syncopate" w:eastAsia="Syncopate" w:hAnsi="Syncopate"/>
          <w:b w:val="1"/>
          <w:sz w:val="24"/>
          <w:szCs w:val="24"/>
          <w:u w:val="single"/>
          <w:rtl w:val="0"/>
        </w:rPr>
        <w:t xml:space="preserve">SIGN UP WITH MS. WOLF BEFORE STARTING YOUR RESEARCH!!!</w:t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b w:val="1"/>
          <w:sz w:val="48"/>
          <w:szCs w:val="48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48"/>
          <w:szCs w:val="48"/>
          <w:rtl w:val="0"/>
        </w:rPr>
        <w:t xml:space="preserve">Artist: Life &amp; History</w:t>
        <w:tab/>
        <w:tab/>
        <w:tab/>
        <w:tab/>
        <w:tab/>
      </w:r>
      <w:r w:rsidDel="00000000" w:rsidR="00000000" w:rsidRPr="00000000">
        <w:rPr>
          <w:rFonts w:ascii="Poiret One" w:cs="Poiret One" w:eastAsia="Poiret One" w:hAnsi="Poiret One"/>
          <w:b w:val="1"/>
          <w:sz w:val="20"/>
          <w:szCs w:val="20"/>
          <w:rtl w:val="0"/>
        </w:rPr>
        <w:t xml:space="preserve">Name: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Artist’s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 of Birth: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 of Death: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Birth Place: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Areas Lived: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Parents/Siblings/Relatives: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Main City/Region </w:t>
            </w:r>
            <w:r w:rsidDel="00000000" w:rsidR="00000000" w:rsidRPr="00000000">
              <w:rPr>
                <w:rFonts w:ascii="Josefin Slab" w:cs="Josefin Slab" w:eastAsia="Josefin Slab" w:hAnsi="Josefin Slab"/>
                <w:i w:val="1"/>
                <w:sz w:val="20"/>
                <w:szCs w:val="20"/>
                <w:rtl w:val="0"/>
              </w:rPr>
              <w:t xml:space="preserve">(lived/worked 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Education, Schools, Teachers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Contemporaries - rivals/friends/etc.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Important events in region/time per.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Family, Significant Other, Children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Important Life Events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Students, Protegees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48"/>
          <w:szCs w:val="48"/>
          <w:rtl w:val="0"/>
        </w:rPr>
        <w:t xml:space="preserve">Artwork &amp; Style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Dates Active: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Art Movement: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Main characteristics of OTHER art at that time: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Preferred material(s):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Preferred Subject(s):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Artistic Style: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Artwork # 1</w:t>
      </w:r>
    </w:p>
    <w:tbl>
      <w:tblPr>
        <w:tblStyle w:val="Table4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Title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Brief Description: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Dimensions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Artwork # 2</w:t>
      </w:r>
    </w:p>
    <w:tbl>
      <w:tblPr>
        <w:tblStyle w:val="Table5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Title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Brief Description: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Dimensions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Artwork # 3</w:t>
      </w:r>
    </w:p>
    <w:tbl>
      <w:tblPr>
        <w:tblStyle w:val="Table6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Title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Brief Description: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Dimensions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Artwork # 4</w:t>
      </w:r>
    </w:p>
    <w:tbl>
      <w:tblPr>
        <w:tblStyle w:val="Table7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Title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Brief Description: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Dimensions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Importance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48"/>
          <w:szCs w:val="48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48"/>
          <w:szCs w:val="48"/>
          <w:rtl w:val="0"/>
        </w:rPr>
        <w:t xml:space="preserve">Sources &amp; Citations</w:t>
        <w:tab/>
        <w:tab/>
        <w:tab/>
        <w:tab/>
        <w:tab/>
      </w:r>
      <w:r w:rsidDel="00000000" w:rsidR="00000000" w:rsidRPr="00000000">
        <w:rPr>
          <w:rFonts w:ascii="Poiret One" w:cs="Poiret One" w:eastAsia="Poiret One" w:hAnsi="Poiret One"/>
          <w:b w:val="1"/>
          <w:sz w:val="20"/>
          <w:szCs w:val="20"/>
          <w:rtl w:val="0"/>
        </w:rPr>
        <w:t xml:space="preserve">Name: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Josefin Slab" w:cs="Josefin Slab" w:eastAsia="Josefin Slab" w:hAnsi="Josefin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Josefin Slab" w:cs="Josefin Slab" w:eastAsia="Josefin Slab" w:hAnsi="Josefin Slab"/>
        </w:rPr>
      </w:pPr>
      <w:r w:rsidDel="00000000" w:rsidR="00000000" w:rsidRPr="00000000">
        <w:rPr>
          <w:rFonts w:ascii="Josefin Slab" w:cs="Josefin Slab" w:eastAsia="Josefin Slab" w:hAnsi="Josefin Slab"/>
          <w:rtl w:val="0"/>
        </w:rPr>
        <w:t xml:space="preserve">For the final product, you will use</w:t>
      </w:r>
      <w:r w:rsidDel="00000000" w:rsidR="00000000" w:rsidRPr="00000000">
        <w:rPr>
          <w:rFonts w:ascii="Josefin Slab" w:cs="Josefin Slab" w:eastAsia="Josefin Slab" w:hAnsi="Josefin Slab"/>
          <w:rtl w:val="0"/>
        </w:rPr>
        <w:t xml:space="preserve"> proper MLA formatted citations. These can be generated using Citation Machine: </w:t>
      </w:r>
      <w:hyperlink r:id="rId11">
        <w:r w:rsidDel="00000000" w:rsidR="00000000" w:rsidRPr="00000000">
          <w:rPr>
            <w:rFonts w:ascii="Josefin Slab" w:cs="Josefin Slab" w:eastAsia="Josefin Slab" w:hAnsi="Josefin Slab"/>
            <w:color w:val="1155cc"/>
            <w:u w:val="single"/>
            <w:rtl w:val="0"/>
          </w:rPr>
          <w:t xml:space="preserve">http://www.citationmachine.net/mla/cite-a-book</w:t>
        </w:r>
      </w:hyperlink>
      <w:r w:rsidDel="00000000" w:rsidR="00000000" w:rsidRPr="00000000">
        <w:rPr>
          <w:rFonts w:ascii="Josefin Slab" w:cs="Josefin Slab" w:eastAsia="Josefin Slab" w:hAnsi="Josefin Slab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Source 1: Book</w:t>
      </w:r>
    </w:p>
    <w:tbl>
      <w:tblPr>
        <w:tblStyle w:val="Table8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8760"/>
        <w:tblGridChange w:id="0">
          <w:tblGrid>
            <w:gridCol w:w="2040"/>
            <w:gridCol w:w="8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Author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Publisher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City Published 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Year Published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Pages Used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Poiret One" w:cs="Poiret One" w:eastAsia="Poiret One" w:hAnsi="Poiret One"/>
          <w:sz w:val="32"/>
          <w:szCs w:val="32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Source 2: Website</w:t>
      </w:r>
    </w:p>
    <w:tbl>
      <w:tblPr>
        <w:tblStyle w:val="Table9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8445"/>
        <w:tblGridChange w:id="0">
          <w:tblGrid>
            <w:gridCol w:w="2355"/>
            <w:gridCol w:w="84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Article 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  <w:i w:val="1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Author </w:t>
            </w:r>
            <w:r w:rsidDel="00000000" w:rsidR="00000000" w:rsidRPr="00000000">
              <w:rPr>
                <w:rFonts w:ascii="Josefin Slab" w:cs="Josefin Slab" w:eastAsia="Josefin Slab" w:hAnsi="Josefin Slab"/>
                <w:i w:val="1"/>
                <w:rtl w:val="0"/>
              </w:rPr>
              <w:t xml:space="preserve">(if listed)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  <w:sz w:val="16"/>
                <w:szCs w:val="16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Copyright Date</w:t>
            </w:r>
            <w:r w:rsidDel="00000000" w:rsidR="00000000" w:rsidRPr="00000000">
              <w:rPr>
                <w:rFonts w:ascii="Josefin Slab" w:cs="Josefin Slab" w:eastAsia="Josefin Slab" w:hAnsi="Josefin Slab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Josefin Slab" w:cs="Josefin Slab" w:eastAsia="Josefin Slab" w:hAnsi="Josefin Slab"/>
                <w:i w:val="1"/>
                <w:sz w:val="16"/>
                <w:szCs w:val="16"/>
                <w:rtl w:val="0"/>
              </w:rPr>
              <w:t xml:space="preserve">(if given)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  <w:i w:val="1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Editor </w:t>
            </w:r>
            <w:r w:rsidDel="00000000" w:rsidR="00000000" w:rsidRPr="00000000">
              <w:rPr>
                <w:rFonts w:ascii="Josefin Slab" w:cs="Josefin Slab" w:eastAsia="Josefin Slab" w:hAnsi="Josefin Slab"/>
                <w:i w:val="1"/>
                <w:rtl w:val="0"/>
              </w:rPr>
              <w:t xml:space="preserve">(if listed)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Fonts w:ascii="Josefin Slab" w:cs="Josefin Slab" w:eastAsia="Josefin Slab" w:hAnsi="Josefin Slab"/>
                <w:rtl w:val="0"/>
              </w:rPr>
              <w:t xml:space="preserve">Date Accessed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Josefin Slab" w:cs="Josefin Slab" w:eastAsia="Josefin Slab" w:hAnsi="Josefin Slab"/>
          <w:i w:val="1"/>
          <w:sz w:val="24"/>
          <w:szCs w:val="24"/>
        </w:rPr>
      </w:pPr>
      <w:r w:rsidDel="00000000" w:rsidR="00000000" w:rsidRPr="00000000">
        <w:rPr>
          <w:rFonts w:ascii="Poiret One" w:cs="Poiret One" w:eastAsia="Poiret One" w:hAnsi="Poiret One"/>
          <w:sz w:val="32"/>
          <w:szCs w:val="32"/>
          <w:rtl w:val="0"/>
        </w:rPr>
        <w:t xml:space="preserve">Source 3: Choice </w:t>
      </w:r>
      <w:r w:rsidDel="00000000" w:rsidR="00000000" w:rsidRPr="00000000">
        <w:rPr>
          <w:rFonts w:ascii="Josefin Slab" w:cs="Josefin Slab" w:eastAsia="Josefin Slab" w:hAnsi="Josefin Slab"/>
          <w:i w:val="1"/>
          <w:sz w:val="24"/>
          <w:szCs w:val="24"/>
          <w:rtl w:val="0"/>
        </w:rPr>
        <w:t xml:space="preserve">(copy outline from above depending on choice)</w:t>
      </w:r>
    </w:p>
    <w:tbl>
      <w:tblPr>
        <w:tblStyle w:val="Table10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8760"/>
        <w:tblGridChange w:id="0">
          <w:tblGrid>
            <w:gridCol w:w="2040"/>
            <w:gridCol w:w="8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Josefin Slab" w:cs="Josefin Slab" w:eastAsia="Josefin Slab" w:hAnsi="Josefin Sla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oiret One" w:cs="Poiret One" w:eastAsia="Poiret One" w:hAnsi="Poiret One"/>
          <w:b w:val="1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rtl w:val="0"/>
        </w:rPr>
        <w:t xml:space="preserve">Note: Use of ADDITIONAL sources will earn you extra points on your final grade!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firs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Poiret One">
    <w:embedRegular w:fontKey="{00000000-0000-0000-0000-000000000000}" r:id="rId1" w:subsetted="0"/>
  </w:font>
  <w:font w:name="Josefin Slab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Syncopate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_________________________________</w:t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itationmachine.net/mla/cite-a-book" TargetMode="External"/><Relationship Id="rId10" Type="http://schemas.openxmlformats.org/officeDocument/2006/relationships/hyperlink" Target="http://juliannakunstler.com/arthistory.php#.VxLZlTYrI1I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artyfactory.com/art_appreciation/timelines/art_history_timelines.htm" TargetMode="External"/><Relationship Id="rId14" Type="http://schemas.openxmlformats.org/officeDocument/2006/relationships/footer" Target="footer1.xml"/><Relationship Id="rId5" Type="http://schemas.openxmlformats.org/officeDocument/2006/relationships/hyperlink" Target="https://en.wikipedia.org/wiki/History_of_art" TargetMode="External"/><Relationship Id="rId6" Type="http://schemas.openxmlformats.org/officeDocument/2006/relationships/hyperlink" Target="http://www.tipsographic.com/dive-into-art-development-by-art-movements/" TargetMode="External"/><Relationship Id="rId7" Type="http://schemas.openxmlformats.org/officeDocument/2006/relationships/hyperlink" Target="http://www.metmuseum.org/toah/" TargetMode="External"/><Relationship Id="rId8" Type="http://schemas.openxmlformats.org/officeDocument/2006/relationships/hyperlink" Target="http://www.dummies.com/how-to/content/art-history-timeline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iretOne-regular.ttf"/><Relationship Id="rId2" Type="http://schemas.openxmlformats.org/officeDocument/2006/relationships/font" Target="fonts/JosefinSlab-regular.ttf"/><Relationship Id="rId3" Type="http://schemas.openxmlformats.org/officeDocument/2006/relationships/font" Target="fonts/JosefinSlab-bold.ttf"/><Relationship Id="rId4" Type="http://schemas.openxmlformats.org/officeDocument/2006/relationships/font" Target="fonts/JosefinSlab-italic.ttf"/><Relationship Id="rId5" Type="http://schemas.openxmlformats.org/officeDocument/2006/relationships/font" Target="fonts/JosefinSlab-boldItalic.ttf"/><Relationship Id="rId6" Type="http://schemas.openxmlformats.org/officeDocument/2006/relationships/font" Target="fonts/Syncopate-regular.ttf"/><Relationship Id="rId7" Type="http://schemas.openxmlformats.org/officeDocument/2006/relationships/font" Target="fonts/Syncopate-bold.ttf"/></Relationships>
</file>